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A4F" w:rsidRDefault="001B2A4F" w:rsidP="001B2A4F">
      <w:pPr>
        <w:jc w:val="both"/>
        <w:rPr>
          <w:sz w:val="28"/>
          <w:szCs w:val="28"/>
        </w:rPr>
      </w:pPr>
      <w:r w:rsidRPr="001B2A4F">
        <w:rPr>
          <w:sz w:val="28"/>
          <w:szCs w:val="28"/>
        </w:rPr>
        <w:t xml:space="preserve">22 февраля </w:t>
      </w:r>
      <w:r>
        <w:rPr>
          <w:sz w:val="28"/>
          <w:szCs w:val="28"/>
        </w:rPr>
        <w:t xml:space="preserve">2017года </w:t>
      </w:r>
      <w:r w:rsidRPr="001B2A4F">
        <w:rPr>
          <w:sz w:val="28"/>
          <w:szCs w:val="28"/>
        </w:rPr>
        <w:t>в средней группе «А» провела музыкально-спортивный праздник «Вместе с папой»</w:t>
      </w:r>
      <w:r>
        <w:rPr>
          <w:sz w:val="28"/>
          <w:szCs w:val="28"/>
        </w:rPr>
        <w:t>.</w:t>
      </w:r>
    </w:p>
    <w:p w:rsidR="001B2A4F" w:rsidRDefault="001B2A4F" w:rsidP="001B2A4F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Начали свой праздник с веселой песни «Мы дружные ребята»</w:t>
      </w:r>
    </w:p>
    <w:p w:rsidR="001B2A4F" w:rsidRDefault="001B2A4F" w:rsidP="00CE147C">
      <w:pPr>
        <w:jc w:val="center"/>
        <w:rPr>
          <w:sz w:val="28"/>
          <w:szCs w:val="28"/>
        </w:rPr>
      </w:pPr>
      <w:r w:rsidRPr="001B2A4F">
        <w:rPr>
          <w:sz w:val="28"/>
          <w:szCs w:val="28"/>
        </w:rPr>
        <w:drawing>
          <wp:inline distT="0" distB="0" distL="0" distR="0">
            <wp:extent cx="3771900" cy="2400300"/>
            <wp:effectExtent l="19050" t="0" r="0" b="0"/>
            <wp:docPr id="10" name="Рисунок 10" descr="C:\Users\HP635\Desktop\DSCF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635\Desktop\DSCF5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646" t="22863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4F" w:rsidRDefault="001B2A4F" w:rsidP="001B2A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ребята читали стихи, танцевали, пели частушки  для своих пап и дедушек. Праздник продолжился веселыми </w:t>
      </w:r>
      <w:proofErr w:type="gramStart"/>
      <w:r>
        <w:rPr>
          <w:sz w:val="28"/>
          <w:szCs w:val="28"/>
        </w:rPr>
        <w:t>конкурсами</w:t>
      </w:r>
      <w:proofErr w:type="gramEnd"/>
      <w:r>
        <w:rPr>
          <w:sz w:val="28"/>
          <w:szCs w:val="28"/>
        </w:rPr>
        <w:t xml:space="preserve"> как для пап, так и для ребят. Папы принимали</w:t>
      </w:r>
      <w:r w:rsidR="00CE147C">
        <w:rPr>
          <w:sz w:val="28"/>
          <w:szCs w:val="28"/>
        </w:rPr>
        <w:t xml:space="preserve"> активное участие в конкурсах, принимали</w:t>
      </w:r>
      <w:r>
        <w:rPr>
          <w:sz w:val="28"/>
          <w:szCs w:val="28"/>
        </w:rPr>
        <w:t xml:space="preserve"> поздравления и подарки, которые ребята сделали своими руками. Закончился праздник смехом, радостью</w:t>
      </w:r>
      <w:r w:rsidR="00CE147C">
        <w:rPr>
          <w:sz w:val="28"/>
          <w:szCs w:val="28"/>
        </w:rPr>
        <w:t>, вручением медалей</w:t>
      </w:r>
      <w:r>
        <w:rPr>
          <w:sz w:val="28"/>
          <w:szCs w:val="28"/>
        </w:rPr>
        <w:t xml:space="preserve"> и совместным фото.</w:t>
      </w:r>
    </w:p>
    <w:p w:rsidR="001B2A4F" w:rsidRDefault="001B2A4F" w:rsidP="00CE147C">
      <w:pPr>
        <w:jc w:val="center"/>
        <w:rPr>
          <w:sz w:val="28"/>
          <w:szCs w:val="28"/>
        </w:rPr>
      </w:pPr>
      <w:r w:rsidRPr="001B2A4F">
        <w:rPr>
          <w:sz w:val="28"/>
          <w:szCs w:val="28"/>
        </w:rPr>
        <w:drawing>
          <wp:inline distT="0" distB="0" distL="0" distR="0">
            <wp:extent cx="3200400" cy="2438400"/>
            <wp:effectExtent l="19050" t="0" r="0" b="0"/>
            <wp:docPr id="11" name="Рисунок 11" descr="C:\Users\HP635\Desktop\DSCF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635\Desktop\DSCF5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83" t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A4F">
        <w:rPr>
          <w:sz w:val="28"/>
          <w:szCs w:val="28"/>
        </w:rPr>
        <w:drawing>
          <wp:inline distT="0" distB="0" distL="0" distR="0">
            <wp:extent cx="3171825" cy="2438400"/>
            <wp:effectExtent l="19050" t="0" r="9525" b="0"/>
            <wp:docPr id="12" name="Рисунок 12" descr="C:\Users\HP635\Desktop\DSCF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635\Desktop\DSCF5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37" t="2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4F" w:rsidRDefault="001B2A4F" w:rsidP="00CE147C">
      <w:pPr>
        <w:jc w:val="center"/>
        <w:rPr>
          <w:sz w:val="28"/>
          <w:szCs w:val="28"/>
        </w:rPr>
      </w:pPr>
      <w:r w:rsidRPr="001B2A4F">
        <w:rPr>
          <w:sz w:val="28"/>
          <w:szCs w:val="28"/>
        </w:rPr>
        <w:drawing>
          <wp:inline distT="0" distB="0" distL="0" distR="0">
            <wp:extent cx="3409950" cy="2647950"/>
            <wp:effectExtent l="19050" t="0" r="0" b="0"/>
            <wp:docPr id="13" name="Рисунок 13" descr="C:\Users\HP635\Desktop\DSCF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635\Desktop\DSCF5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786" r="3361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A4F">
        <w:rPr>
          <w:sz w:val="28"/>
          <w:szCs w:val="28"/>
        </w:rPr>
        <w:drawing>
          <wp:inline distT="0" distB="0" distL="0" distR="0">
            <wp:extent cx="3200400" cy="2646683"/>
            <wp:effectExtent l="19050" t="0" r="0" b="0"/>
            <wp:docPr id="14" name="Рисунок 14" descr="C:\Users\HP635\Desktop\DSCF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635\Desktop\DSCF5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4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4F" w:rsidRDefault="001B2A4F" w:rsidP="00CE147C">
      <w:pPr>
        <w:jc w:val="center"/>
        <w:rPr>
          <w:sz w:val="28"/>
          <w:szCs w:val="28"/>
        </w:rPr>
      </w:pPr>
      <w:r w:rsidRPr="001B2A4F">
        <w:rPr>
          <w:sz w:val="28"/>
          <w:szCs w:val="28"/>
        </w:rPr>
        <w:lastRenderedPageBreak/>
        <w:drawing>
          <wp:inline distT="0" distB="0" distL="0" distR="0">
            <wp:extent cx="3305175" cy="2457450"/>
            <wp:effectExtent l="19050" t="0" r="9525" b="0"/>
            <wp:docPr id="15" name="Рисунок 15" descr="C:\Users\HP635\Desktop\DSCF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635\Desktop\DSCF5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45" t="10687" b="1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A4F">
        <w:rPr>
          <w:sz w:val="28"/>
          <w:szCs w:val="28"/>
        </w:rPr>
        <w:drawing>
          <wp:inline distT="0" distB="0" distL="0" distR="0">
            <wp:extent cx="3133725" cy="2457450"/>
            <wp:effectExtent l="19050" t="0" r="9525" b="0"/>
            <wp:docPr id="1" name="Рисунок 18" descr="C:\Users\HP635\Desktop\DSCF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635\Desktop\DSCF5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872" r="1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4F" w:rsidRDefault="001B2A4F" w:rsidP="00CE147C">
      <w:pPr>
        <w:jc w:val="center"/>
        <w:rPr>
          <w:sz w:val="28"/>
          <w:szCs w:val="28"/>
        </w:rPr>
      </w:pPr>
      <w:r w:rsidRPr="001B2A4F">
        <w:rPr>
          <w:sz w:val="28"/>
          <w:szCs w:val="28"/>
        </w:rPr>
        <w:drawing>
          <wp:inline distT="0" distB="0" distL="0" distR="0">
            <wp:extent cx="3143250" cy="2667000"/>
            <wp:effectExtent l="19050" t="0" r="0" b="0"/>
            <wp:docPr id="19" name="Рисунок 19" descr="C:\Users\HP635\Desktop\DSCF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635\Desktop\DSCF5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013" t="11877" r="18321" b="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A4F">
        <w:rPr>
          <w:sz w:val="28"/>
          <w:szCs w:val="28"/>
        </w:rPr>
        <w:drawing>
          <wp:inline distT="0" distB="0" distL="0" distR="0">
            <wp:extent cx="3228975" cy="2667000"/>
            <wp:effectExtent l="19050" t="0" r="9525" b="0"/>
            <wp:docPr id="17" name="Рисунок 17" descr="C:\Users\HP635\Desktop\DSCF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635\Desktop\DSCF5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12" t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7C" w:rsidRPr="001B2A4F" w:rsidRDefault="00CE147C" w:rsidP="00CE147C">
      <w:pPr>
        <w:jc w:val="center"/>
        <w:rPr>
          <w:sz w:val="28"/>
          <w:szCs w:val="28"/>
        </w:rPr>
      </w:pPr>
      <w:r w:rsidRPr="00CE147C">
        <w:rPr>
          <w:sz w:val="28"/>
          <w:szCs w:val="28"/>
        </w:rPr>
        <w:drawing>
          <wp:inline distT="0" distB="0" distL="0" distR="0">
            <wp:extent cx="3352800" cy="2656208"/>
            <wp:effectExtent l="19050" t="0" r="0" b="0"/>
            <wp:docPr id="9" name="Рисунок 9" descr="C:\Users\HP635\Desktop\DSCF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635\Desktop\DSCF5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5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47C" w:rsidRPr="001B2A4F" w:rsidSect="00CE147C">
      <w:pgSz w:w="11906" w:h="16838"/>
      <w:pgMar w:top="284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A4F"/>
    <w:rsid w:val="001B2A4F"/>
    <w:rsid w:val="004B265F"/>
    <w:rsid w:val="00CE1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HP635</dc:creator>
  <cp:lastModifiedBy>HP635</cp:lastModifiedBy>
  <cp:revision>1</cp:revision>
  <dcterms:created xsi:type="dcterms:W3CDTF">2017-02-25T16:10:00Z</dcterms:created>
  <dcterms:modified xsi:type="dcterms:W3CDTF">2017-02-25T16:24:00Z</dcterms:modified>
</cp:coreProperties>
</file>